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E2EB" w14:textId="77777777" w:rsidR="00DD72BA" w:rsidRDefault="0083451A" w:rsidP="0083451A">
      <w:pPr>
        <w:spacing w:after="109"/>
        <w:ind w:left="35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LÉKAŘSKÉ POTVRZENÍ</w:t>
      </w:r>
      <w:r>
        <w:rPr>
          <w:rStyle w:val="Znakapoznpodarou"/>
          <w:rFonts w:ascii="Times New Roman" w:eastAsia="Times New Roman" w:hAnsi="Times New Roman" w:cs="Times New Roman"/>
          <w:b/>
          <w:sz w:val="32"/>
        </w:rPr>
        <w:footnoteReference w:id="1"/>
      </w:r>
    </w:p>
    <w:tbl>
      <w:tblPr>
        <w:tblStyle w:val="TableGrid"/>
        <w:tblW w:w="10065" w:type="dxa"/>
        <w:tblInd w:w="-21" w:type="dxa"/>
        <w:tblCellMar>
          <w:top w:w="125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3785"/>
        <w:gridCol w:w="6280"/>
      </w:tblGrid>
      <w:tr w:rsidR="00DD72BA" w:rsidRPr="007E0AA3" w14:paraId="7E44E2EE" w14:textId="77777777" w:rsidTr="00C3208F">
        <w:trPr>
          <w:trHeight w:val="1072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C" w14:textId="77777777" w:rsidR="00DD72BA" w:rsidRPr="00D80067" w:rsidRDefault="00C3208F" w:rsidP="00C3208F">
            <w:pPr>
              <w:spacing w:after="22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Název poskytovatele zdravotních služeb vydávajícího posudek; adresa sídla nebo místa podnikání poskytovatele; IČO: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ED" w14:textId="77777777" w:rsidR="00DD72BA" w:rsidRPr="00D80067" w:rsidRDefault="00DD72BA" w:rsidP="00D80067">
            <w:pPr>
              <w:ind w:left="10"/>
            </w:pPr>
          </w:p>
        </w:tc>
      </w:tr>
      <w:tr w:rsidR="00C3208F" w:rsidRPr="007E0AA3" w14:paraId="7E44E2F1" w14:textId="77777777" w:rsidTr="00C3208F">
        <w:trPr>
          <w:trHeight w:val="326"/>
        </w:trPr>
        <w:tc>
          <w:tcPr>
            <w:tcW w:w="378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EF" w14:textId="77777777" w:rsidR="00C3208F" w:rsidRPr="00D80067" w:rsidRDefault="00C3208F" w:rsidP="007E0AA3">
            <w:pPr>
              <w:spacing w:after="2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Jméno, příjmení dítěte</w:t>
            </w:r>
          </w:p>
        </w:tc>
        <w:tc>
          <w:tcPr>
            <w:tcW w:w="6279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E44E2F0" w14:textId="77777777" w:rsidR="00C3208F" w:rsidRPr="00D80067" w:rsidRDefault="00C3208F" w:rsidP="00D80067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</w:tc>
      </w:tr>
      <w:tr w:rsidR="00DD72BA" w:rsidRPr="007E0AA3" w14:paraId="7E44E2F4" w14:textId="77777777" w:rsidTr="00C3208F">
        <w:trPr>
          <w:trHeight w:val="28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  <w:vAlign w:val="center"/>
          </w:tcPr>
          <w:p w14:paraId="7E44E2F2" w14:textId="77777777" w:rsidR="00DD72BA" w:rsidRPr="00D80067" w:rsidRDefault="00146E58">
            <w:pPr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Datum narození </w:t>
            </w:r>
            <w:r w:rsidR="00C3208F" w:rsidRPr="00D80067">
              <w:rPr>
                <w:rFonts w:ascii="Times New Roman" w:eastAsia="Times New Roman" w:hAnsi="Times New Roman" w:cs="Times New Roman"/>
                <w:b/>
                <w:szCs w:val="24"/>
              </w:rPr>
              <w:t>dítěte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3" w14:textId="77777777" w:rsidR="00DD72BA" w:rsidRPr="00D80067" w:rsidRDefault="00DD72BA" w:rsidP="00D80067">
            <w:pPr>
              <w:ind w:left="10"/>
            </w:pPr>
          </w:p>
        </w:tc>
      </w:tr>
      <w:tr w:rsidR="00DD72BA" w:rsidRPr="007E0AA3" w14:paraId="7E44E2FD" w14:textId="77777777" w:rsidTr="00C3208F">
        <w:trPr>
          <w:trHeight w:val="1855"/>
        </w:trPr>
        <w:tc>
          <w:tcPr>
            <w:tcW w:w="378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5" w14:textId="77777777" w:rsidR="007E0AA3" w:rsidRPr="00D80067" w:rsidRDefault="00146E58">
            <w:pPr>
              <w:ind w:right="305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A: </w:t>
            </w:r>
            <w:r w:rsidR="007E0AA3" w:rsidRPr="00D80067">
              <w:rPr>
                <w:rStyle w:val="Znakapoznpodarou"/>
                <w:rFonts w:ascii="Times New Roman" w:eastAsia="Times New Roman" w:hAnsi="Times New Roman" w:cs="Times New Roman"/>
                <w:b/>
                <w:szCs w:val="24"/>
              </w:rPr>
              <w:footnoteReference w:id="2"/>
            </w:r>
          </w:p>
          <w:p w14:paraId="7E44E2F6" w14:textId="77777777" w:rsidR="00DD72BA" w:rsidRPr="00D80067" w:rsidRDefault="0077320A">
            <w:pPr>
              <w:ind w:right="305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>zdravotní stav dítěte pro pobyt v kolektivu dětské skupině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2F7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1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</w:t>
            </w:r>
          </w:p>
          <w:p w14:paraId="7E44E2F8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4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není zdravotně způsobilé </w:t>
            </w:r>
          </w:p>
          <w:p w14:paraId="7E44E2F9" w14:textId="77777777" w:rsidR="00DD72BA" w:rsidRPr="00D80067" w:rsidRDefault="00146E58" w:rsidP="00D80067">
            <w:pPr>
              <w:numPr>
                <w:ilvl w:val="0"/>
                <w:numId w:val="1"/>
              </w:numPr>
              <w:spacing w:after="23"/>
              <w:ind w:left="412" w:hanging="362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zdravotně způsobilé s omezením: </w:t>
            </w:r>
          </w:p>
          <w:p w14:paraId="7E44E2FA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B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  <w:p w14:paraId="7E44E2FC" w14:textId="77777777" w:rsidR="00DD72BA" w:rsidRPr="00D80067" w:rsidRDefault="00146E58" w:rsidP="00D80067">
            <w:pPr>
              <w:spacing w:after="23"/>
              <w:ind w:left="406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 </w:t>
            </w:r>
          </w:p>
        </w:tc>
      </w:tr>
      <w:tr w:rsidR="00DD72BA" w:rsidRPr="007E0AA3" w14:paraId="7E44E301" w14:textId="77777777" w:rsidTr="00C3208F">
        <w:trPr>
          <w:trHeight w:val="335"/>
        </w:trPr>
        <w:tc>
          <w:tcPr>
            <w:tcW w:w="3786" w:type="dxa"/>
            <w:vMerge w:val="restart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 w:themeFill="background1" w:themeFillShade="D9"/>
          </w:tcPr>
          <w:p w14:paraId="7E44E2FE" w14:textId="77777777" w:rsidR="007E0AA3" w:rsidRPr="00D80067" w:rsidRDefault="00146E58">
            <w:pPr>
              <w:spacing w:after="2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Část B: </w:t>
            </w:r>
          </w:p>
          <w:p w14:paraId="7E44E2FF" w14:textId="77777777" w:rsidR="00DD72BA" w:rsidRPr="00D80067" w:rsidRDefault="00146E58" w:rsidP="007E0AA3">
            <w:pPr>
              <w:spacing w:after="20"/>
              <w:rPr>
                <w:szCs w:val="24"/>
              </w:rPr>
            </w:pPr>
            <w:r w:rsidRPr="00D8006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posuzované dítě </w:t>
            </w: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0" w14:textId="77777777" w:rsidR="00DD72BA" w:rsidRPr="00D80067" w:rsidRDefault="00146E58" w:rsidP="00D80067">
            <w:pPr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se podrobilo stanoveným pravidelným očkováním ANO – NE</w:t>
            </w:r>
            <w:r w:rsidR="0083451A" w:rsidRPr="00D80067">
              <w:rPr>
                <w:rStyle w:val="Znakapoznpodarou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DD72BA" w:rsidRPr="007E0AA3" w14:paraId="7E44E305" w14:textId="77777777" w:rsidTr="00C3208F">
        <w:trPr>
          <w:trHeight w:val="1016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2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3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je proti nákaze imunní (typ/druh): …………………………………………………………………</w:t>
            </w:r>
            <w:proofErr w:type="gramStart"/>
            <w:r w:rsidRPr="00D80067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D80067">
              <w:rPr>
                <w:rFonts w:ascii="Times New Roman" w:eastAsia="Times New Roman" w:hAnsi="Times New Roman" w:cs="Times New Roman"/>
              </w:rPr>
              <w:t>.</w:t>
            </w:r>
          </w:p>
          <w:p w14:paraId="7E44E304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 </w:t>
            </w:r>
          </w:p>
        </w:tc>
      </w:tr>
      <w:tr w:rsidR="00DD72BA" w:rsidRPr="007E0AA3" w14:paraId="7E44E309" w14:textId="77777777" w:rsidTr="00C3208F">
        <w:trPr>
          <w:trHeight w:val="1093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6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7" w14:textId="77777777" w:rsidR="00DD72BA" w:rsidRPr="00D80067" w:rsidRDefault="00146E58" w:rsidP="00D80067">
            <w:pPr>
              <w:spacing w:line="360" w:lineRule="auto"/>
              <w:ind w:left="10"/>
            </w:pPr>
            <w:r w:rsidRPr="00D80067">
              <w:rPr>
                <w:rFonts w:ascii="Times New Roman" w:eastAsia="Times New Roman" w:hAnsi="Times New Roman" w:cs="Times New Roman"/>
              </w:rPr>
              <w:t>má trvalou kontraindikaci proti očkování (typ/druh): ………………………………………………………………………...</w:t>
            </w:r>
          </w:p>
          <w:p w14:paraId="7E44E308" w14:textId="77777777" w:rsidR="00DD72BA" w:rsidRPr="00D80067" w:rsidRDefault="00146E58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</w:tc>
      </w:tr>
      <w:tr w:rsidR="00DD72BA" w:rsidRPr="007E0AA3" w14:paraId="7E44E30E" w14:textId="77777777" w:rsidTr="00C3208F">
        <w:trPr>
          <w:trHeight w:val="1171"/>
        </w:trPr>
        <w:tc>
          <w:tcPr>
            <w:tcW w:w="3786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D9D9D9" w:themeFill="background1" w:themeFillShade="D9"/>
          </w:tcPr>
          <w:p w14:paraId="7E44E30A" w14:textId="77777777" w:rsidR="00DD72BA" w:rsidRPr="00D80067" w:rsidRDefault="00DD72BA">
            <w:pPr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  <w:vAlign w:val="center"/>
          </w:tcPr>
          <w:p w14:paraId="7E44E30B" w14:textId="77777777" w:rsidR="00C3208F" w:rsidRPr="00D80067" w:rsidRDefault="00C3208F" w:rsidP="00D80067">
            <w:pPr>
              <w:spacing w:after="23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je alergické na: </w:t>
            </w:r>
          </w:p>
          <w:p w14:paraId="7E44E30C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0D" w14:textId="77777777" w:rsidR="00DD72BA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  <w:tr w:rsidR="00C3208F" w:rsidRPr="007E0AA3" w14:paraId="7E44E314" w14:textId="77777777" w:rsidTr="00C3208F">
        <w:trPr>
          <w:trHeight w:val="1108"/>
        </w:trPr>
        <w:tc>
          <w:tcPr>
            <w:tcW w:w="3786" w:type="dxa"/>
            <w:tcBorders>
              <w:top w:val="nil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shd w:val="clear" w:color="auto" w:fill="D9D9D9" w:themeFill="background1" w:themeFillShade="D9"/>
          </w:tcPr>
          <w:p w14:paraId="7E44E30F" w14:textId="77777777" w:rsidR="00C3208F" w:rsidRPr="00D80067" w:rsidRDefault="00C3208F" w:rsidP="00C3208F">
            <w:pPr>
              <w:spacing w:after="20"/>
              <w:rPr>
                <w:szCs w:val="24"/>
              </w:rPr>
            </w:pPr>
          </w:p>
        </w:tc>
        <w:tc>
          <w:tcPr>
            <w:tcW w:w="6279" w:type="dxa"/>
            <w:tcBorders>
              <w:top w:val="single" w:sz="2" w:space="0" w:color="000000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vAlign w:val="center"/>
          </w:tcPr>
          <w:p w14:paraId="7E44E310" w14:textId="77777777" w:rsidR="00367FB0" w:rsidRPr="00D80067" w:rsidRDefault="00C3208F" w:rsidP="00D80067">
            <w:pPr>
              <w:spacing w:after="23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trvale užívá léky</w:t>
            </w:r>
          </w:p>
          <w:p w14:paraId="7E44E311" w14:textId="77777777" w:rsidR="00C3208F" w:rsidRPr="00D80067" w:rsidRDefault="00367FB0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  <w:p w14:paraId="7E44E312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</w:pPr>
            <w:r w:rsidRPr="00D80067"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………………………………………………………………………... </w:t>
            </w:r>
          </w:p>
          <w:p w14:paraId="7E44E313" w14:textId="77777777" w:rsidR="00C3208F" w:rsidRPr="00D80067" w:rsidRDefault="00C3208F" w:rsidP="00D80067">
            <w:pPr>
              <w:spacing w:after="23" w:line="36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D80067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………………………………………………………………………...</w:t>
            </w:r>
          </w:p>
        </w:tc>
      </w:tr>
    </w:tbl>
    <w:p w14:paraId="7E44E315" w14:textId="77777777" w:rsidR="0083451A" w:rsidRDefault="0083451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6" w14:textId="77777777" w:rsidR="00367FB0" w:rsidRDefault="00367F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E44E317" w14:textId="77777777" w:rsidR="007E0AA3" w:rsidRPr="00367FB0" w:rsidRDefault="00146E58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8" w14:textId="08B3B455" w:rsidR="00DD72BA" w:rsidRPr="00367FB0" w:rsidRDefault="00823831" w:rsidP="0083451A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datum vydání </w:t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>potvrzení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7E0AA3"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46E58" w:rsidRPr="00367FB0">
        <w:rPr>
          <w:rFonts w:ascii="Times New Roman" w:eastAsia="Times New Roman" w:hAnsi="Times New Roman" w:cs="Times New Roman"/>
          <w:sz w:val="20"/>
          <w:szCs w:val="20"/>
        </w:rPr>
        <w:t xml:space="preserve">podpis a razítko lékaře  </w:t>
      </w:r>
    </w:p>
    <w:p w14:paraId="7E44E319" w14:textId="77777777" w:rsidR="00367FB0" w:rsidRPr="00367FB0" w:rsidRDefault="00367FB0" w:rsidP="00367FB0">
      <w:pPr>
        <w:pStyle w:val="Default"/>
        <w:rPr>
          <w:sz w:val="20"/>
          <w:szCs w:val="20"/>
        </w:rPr>
      </w:pPr>
    </w:p>
    <w:p w14:paraId="7E44E31A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Posudek převzala oprávněná osoba (jméno, příjmení, vztah k dítěti): </w:t>
      </w:r>
    </w:p>
    <w:p w14:paraId="7E44E31B" w14:textId="77777777" w:rsidR="00367FB0" w:rsidRPr="00367FB0" w:rsidRDefault="00367FB0" w:rsidP="00367FB0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44E31C" w14:textId="77777777" w:rsidR="00D80067" w:rsidRDefault="00D80067" w:rsidP="00D80067">
      <w:pPr>
        <w:spacing w:after="0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           </w:t>
      </w:r>
    </w:p>
    <w:p w14:paraId="7E44E31D" w14:textId="77777777" w:rsidR="00367FB0" w:rsidRPr="00367FB0" w:rsidRDefault="00367FB0" w:rsidP="00367F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67FB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  <w:t>dne:</w:t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67FB0">
        <w:rPr>
          <w:rFonts w:ascii="Times New Roman" w:eastAsia="Times New Roman" w:hAnsi="Times New Roman" w:cs="Times New Roman"/>
          <w:sz w:val="20"/>
          <w:szCs w:val="20"/>
        </w:rPr>
        <w:t>podpis</w:t>
      </w:r>
    </w:p>
    <w:sectPr w:rsidR="00367FB0" w:rsidRPr="00367FB0" w:rsidSect="00D80067">
      <w:headerReference w:type="default" r:id="rId10"/>
      <w:pgSz w:w="11906" w:h="16838"/>
      <w:pgMar w:top="537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4E320" w14:textId="77777777" w:rsidR="00673C43" w:rsidRDefault="00673C43" w:rsidP="0083451A">
      <w:pPr>
        <w:spacing w:after="0" w:line="240" w:lineRule="auto"/>
      </w:pPr>
      <w:r>
        <w:separator/>
      </w:r>
    </w:p>
  </w:endnote>
  <w:endnote w:type="continuationSeparator" w:id="0">
    <w:p w14:paraId="7E44E321" w14:textId="77777777" w:rsidR="00673C43" w:rsidRDefault="00673C43" w:rsidP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4E31E" w14:textId="77777777" w:rsidR="00673C43" w:rsidRDefault="00673C43" w:rsidP="0083451A">
      <w:pPr>
        <w:spacing w:after="0" w:line="240" w:lineRule="auto"/>
      </w:pPr>
      <w:r>
        <w:separator/>
      </w:r>
    </w:p>
  </w:footnote>
  <w:footnote w:type="continuationSeparator" w:id="0">
    <w:p w14:paraId="7E44E31F" w14:textId="77777777" w:rsidR="00673C43" w:rsidRDefault="00673C43" w:rsidP="0083451A">
      <w:pPr>
        <w:spacing w:after="0" w:line="240" w:lineRule="auto"/>
      </w:pPr>
      <w:r>
        <w:continuationSeparator/>
      </w:r>
    </w:p>
  </w:footnote>
  <w:footnote w:id="1">
    <w:p w14:paraId="7E44E324" w14:textId="6C1F2247" w:rsidR="00146E58" w:rsidRPr="00851173" w:rsidRDefault="00146E58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Požadováno pro potřeby Dětské skupiny</w:t>
      </w:r>
      <w:r w:rsidR="00BE3A4F">
        <w:rPr>
          <w:sz w:val="18"/>
          <w:szCs w:val="18"/>
        </w:rPr>
        <w:t xml:space="preserve"> MO</w:t>
      </w:r>
      <w:r w:rsidRPr="00851173">
        <w:rPr>
          <w:sz w:val="18"/>
          <w:szCs w:val="18"/>
        </w:rPr>
        <w:t xml:space="preserve"> </w:t>
      </w:r>
      <w:r w:rsidR="00853A71">
        <w:rPr>
          <w:sz w:val="18"/>
          <w:szCs w:val="18"/>
        </w:rPr>
        <w:t xml:space="preserve">v posádce Bechyně, </w:t>
      </w:r>
      <w:r w:rsidR="00BE3A4F">
        <w:rPr>
          <w:sz w:val="18"/>
          <w:szCs w:val="18"/>
        </w:rPr>
        <w:t xml:space="preserve">48/1, </w:t>
      </w:r>
      <w:proofErr w:type="gramStart"/>
      <w:r w:rsidR="00BE3A4F">
        <w:rPr>
          <w:sz w:val="18"/>
          <w:szCs w:val="18"/>
        </w:rPr>
        <w:t xml:space="preserve">Sudoměřice- </w:t>
      </w:r>
      <w:proofErr w:type="spellStart"/>
      <w:r w:rsidR="00BE3A4F">
        <w:rPr>
          <w:sz w:val="18"/>
          <w:szCs w:val="18"/>
        </w:rPr>
        <w:t>Bežerovice</w:t>
      </w:r>
      <w:proofErr w:type="spellEnd"/>
      <w:proofErr w:type="gramEnd"/>
      <w:r w:rsidR="00BE3A4F">
        <w:rPr>
          <w:sz w:val="18"/>
          <w:szCs w:val="18"/>
        </w:rPr>
        <w:t>,</w:t>
      </w:r>
      <w:r w:rsidR="00853A71">
        <w:rPr>
          <w:sz w:val="18"/>
          <w:szCs w:val="18"/>
        </w:rPr>
        <w:t xml:space="preserve"> 391</w:t>
      </w:r>
      <w:r w:rsidR="00843308">
        <w:rPr>
          <w:sz w:val="18"/>
          <w:szCs w:val="18"/>
        </w:rPr>
        <w:t xml:space="preserve"> </w:t>
      </w:r>
      <w:r w:rsidR="00853A71">
        <w:rPr>
          <w:sz w:val="18"/>
          <w:szCs w:val="18"/>
        </w:rPr>
        <w:t>65</w:t>
      </w:r>
      <w:r w:rsidR="00843308">
        <w:rPr>
          <w:sz w:val="18"/>
          <w:szCs w:val="18"/>
        </w:rPr>
        <w:t xml:space="preserve"> Bechyně,</w:t>
      </w:r>
      <w:r w:rsidR="00853A71">
        <w:rPr>
          <w:sz w:val="18"/>
          <w:szCs w:val="18"/>
        </w:rPr>
        <w:t xml:space="preserve"> </w:t>
      </w:r>
      <w:r w:rsidRPr="00851173">
        <w:rPr>
          <w:sz w:val="18"/>
          <w:szCs w:val="18"/>
        </w:rPr>
        <w:t xml:space="preserve">v souladu s §11 odst. 1 písm. </w:t>
      </w:r>
      <w:r w:rsidR="00C3208F">
        <w:rPr>
          <w:sz w:val="18"/>
          <w:szCs w:val="18"/>
        </w:rPr>
        <w:t>h</w:t>
      </w:r>
      <w:r w:rsidR="003B41F9" w:rsidRPr="00851173">
        <w:rPr>
          <w:sz w:val="18"/>
          <w:szCs w:val="18"/>
        </w:rPr>
        <w:t xml:space="preserve">) a </w:t>
      </w:r>
      <w:r w:rsidR="00C3208F">
        <w:rPr>
          <w:sz w:val="18"/>
          <w:szCs w:val="18"/>
        </w:rPr>
        <w:t xml:space="preserve">i) zákona </w:t>
      </w:r>
      <w:r w:rsidRPr="00851173">
        <w:rPr>
          <w:sz w:val="18"/>
          <w:szCs w:val="18"/>
        </w:rPr>
        <w:t>č. 247/2014 Sb.</w:t>
      </w:r>
      <w:r w:rsidR="00C3208F">
        <w:rPr>
          <w:sz w:val="18"/>
          <w:szCs w:val="18"/>
        </w:rPr>
        <w:t>,</w:t>
      </w:r>
      <w:r w:rsidRPr="00851173">
        <w:rPr>
          <w:sz w:val="18"/>
          <w:szCs w:val="18"/>
        </w:rPr>
        <w:t xml:space="preserve"> o</w:t>
      </w:r>
      <w:r w:rsidR="00C3208F">
        <w:rPr>
          <w:sz w:val="18"/>
          <w:szCs w:val="18"/>
        </w:rPr>
        <w:t> </w:t>
      </w:r>
      <w:r w:rsidRPr="00851173">
        <w:rPr>
          <w:sz w:val="18"/>
          <w:szCs w:val="18"/>
        </w:rPr>
        <w:t>poskytování služby péče o dítě v dětské skupině a o změně souvisejících zákonů</w:t>
      </w:r>
      <w:r w:rsidR="00C3208F">
        <w:rPr>
          <w:sz w:val="18"/>
          <w:szCs w:val="18"/>
        </w:rPr>
        <w:t>.</w:t>
      </w:r>
    </w:p>
  </w:footnote>
  <w:footnote w:id="2">
    <w:p w14:paraId="7E44E325" w14:textId="0172E952" w:rsidR="007E0AA3" w:rsidRPr="00851173" w:rsidRDefault="007E0AA3" w:rsidP="00851173">
      <w:pPr>
        <w:pStyle w:val="Textpoznpodarou"/>
        <w:jc w:val="both"/>
        <w:rPr>
          <w:sz w:val="18"/>
          <w:szCs w:val="18"/>
        </w:rPr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Proti části A) tohoto posudku je možno</w:t>
      </w:r>
      <w:r w:rsidR="00851173">
        <w:rPr>
          <w:sz w:val="18"/>
          <w:szCs w:val="18"/>
        </w:rPr>
        <w:t xml:space="preserve">, </w:t>
      </w:r>
      <w:r w:rsidRPr="00851173">
        <w:rPr>
          <w:sz w:val="18"/>
          <w:szCs w:val="18"/>
        </w:rPr>
        <w:t xml:space="preserve">podle ustanovení § </w:t>
      </w:r>
      <w:r w:rsidR="00851173" w:rsidRPr="00851173">
        <w:rPr>
          <w:sz w:val="18"/>
          <w:szCs w:val="18"/>
        </w:rPr>
        <w:t>46</w:t>
      </w:r>
      <w:r w:rsidRPr="00851173">
        <w:rPr>
          <w:sz w:val="18"/>
          <w:szCs w:val="18"/>
        </w:rPr>
        <w:t xml:space="preserve"> odst. </w:t>
      </w:r>
      <w:r w:rsidR="00851173" w:rsidRPr="00851173">
        <w:rPr>
          <w:sz w:val="18"/>
          <w:szCs w:val="18"/>
        </w:rPr>
        <w:t>1</w:t>
      </w:r>
      <w:r w:rsidRPr="00851173">
        <w:rPr>
          <w:sz w:val="18"/>
          <w:szCs w:val="18"/>
        </w:rPr>
        <w:t xml:space="preserve"> zákona č. </w:t>
      </w:r>
      <w:r w:rsidR="00851173" w:rsidRPr="00851173">
        <w:rPr>
          <w:sz w:val="18"/>
          <w:szCs w:val="18"/>
        </w:rPr>
        <w:t>373</w:t>
      </w:r>
      <w:r w:rsidRPr="00851173">
        <w:rPr>
          <w:sz w:val="18"/>
          <w:szCs w:val="18"/>
        </w:rPr>
        <w:t>/</w:t>
      </w:r>
      <w:r w:rsidR="00851173" w:rsidRPr="00851173">
        <w:rPr>
          <w:sz w:val="18"/>
          <w:szCs w:val="18"/>
        </w:rPr>
        <w:t xml:space="preserve">2011 </w:t>
      </w:r>
      <w:r w:rsidRPr="00851173">
        <w:rPr>
          <w:sz w:val="18"/>
          <w:szCs w:val="18"/>
        </w:rPr>
        <w:t xml:space="preserve">Sb., </w:t>
      </w:r>
      <w:r w:rsidR="00851173" w:rsidRPr="00851173">
        <w:rPr>
          <w:sz w:val="18"/>
          <w:szCs w:val="18"/>
        </w:rPr>
        <w:t>o specifických zdravotních službách</w:t>
      </w:r>
      <w:r w:rsidRPr="00851173">
        <w:rPr>
          <w:sz w:val="18"/>
          <w:szCs w:val="18"/>
        </w:rPr>
        <w:t xml:space="preserve">, ve znění pozdějších předpisů, </w:t>
      </w:r>
      <w:r w:rsidR="00851173" w:rsidRPr="00851173">
        <w:rPr>
          <w:sz w:val="18"/>
          <w:szCs w:val="18"/>
        </w:rPr>
        <w:t xml:space="preserve">podat </w:t>
      </w:r>
      <w:r w:rsidRPr="00851173">
        <w:rPr>
          <w:sz w:val="18"/>
          <w:szCs w:val="18"/>
        </w:rPr>
        <w:t>návrh na jeho přezkoumání do 1</w:t>
      </w:r>
      <w:r w:rsidR="00851173" w:rsidRPr="00851173">
        <w:rPr>
          <w:sz w:val="18"/>
          <w:szCs w:val="18"/>
        </w:rPr>
        <w:t>0</w:t>
      </w:r>
      <w:r w:rsidR="00843308">
        <w:rPr>
          <w:sz w:val="18"/>
          <w:szCs w:val="18"/>
        </w:rPr>
        <w:t xml:space="preserve"> </w:t>
      </w:r>
      <w:bookmarkStart w:id="0" w:name="_GoBack"/>
      <w:bookmarkEnd w:id="0"/>
      <w:r w:rsidR="00851173" w:rsidRPr="00851173">
        <w:rPr>
          <w:sz w:val="18"/>
          <w:szCs w:val="18"/>
        </w:rPr>
        <w:t xml:space="preserve">pracovních </w:t>
      </w:r>
      <w:r w:rsidRPr="00851173">
        <w:rPr>
          <w:sz w:val="18"/>
          <w:szCs w:val="18"/>
        </w:rPr>
        <w:t>dnů ode dne</w:t>
      </w:r>
      <w:r w:rsidR="00851173" w:rsidRPr="00851173">
        <w:rPr>
          <w:sz w:val="18"/>
          <w:szCs w:val="18"/>
        </w:rPr>
        <w:t xml:space="preserve"> jeho prokazatelného předání poskytovatelem zdravotnických služeb, který posudek vydal</w:t>
      </w:r>
      <w:r w:rsidRPr="00851173">
        <w:rPr>
          <w:sz w:val="18"/>
          <w:szCs w:val="18"/>
        </w:rPr>
        <w:t xml:space="preserve">. Návrh </w:t>
      </w:r>
      <w:r w:rsidR="00851173" w:rsidRPr="00851173">
        <w:rPr>
          <w:sz w:val="18"/>
          <w:szCs w:val="18"/>
        </w:rP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</w:footnote>
  <w:footnote w:id="3">
    <w:p w14:paraId="7E44E326" w14:textId="77777777" w:rsidR="00146E58" w:rsidRDefault="00146E58" w:rsidP="00851173">
      <w:pPr>
        <w:pStyle w:val="Textpoznpodarou"/>
        <w:jc w:val="both"/>
      </w:pPr>
      <w:r w:rsidRPr="00851173">
        <w:rPr>
          <w:rStyle w:val="Znakapoznpodarou"/>
          <w:sz w:val="18"/>
          <w:szCs w:val="18"/>
        </w:rPr>
        <w:footnoteRef/>
      </w:r>
      <w:r w:rsidRPr="00851173">
        <w:rPr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E322" w14:textId="77777777" w:rsidR="00D80067" w:rsidRDefault="00D80067" w:rsidP="00D80067">
    <w:pPr>
      <w:spacing w:after="0"/>
      <w:jc w:val="right"/>
    </w:pPr>
    <w:r>
      <w:rPr>
        <w:rFonts w:ascii="Times New Roman" w:eastAsia="Times New Roman" w:hAnsi="Times New Roman" w:cs="Times New Roman"/>
        <w:sz w:val="24"/>
      </w:rPr>
      <w:t xml:space="preserve">K registračnímu číslu: ………………… </w:t>
    </w:r>
  </w:p>
  <w:p w14:paraId="7E44E323" w14:textId="77777777" w:rsidR="00D80067" w:rsidRDefault="00D80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8D3"/>
    <w:multiLevelType w:val="hybridMultilevel"/>
    <w:tmpl w:val="39C82B3C"/>
    <w:lvl w:ilvl="0" w:tplc="27323288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6A7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9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109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A8D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92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E044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A4D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4D2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A"/>
    <w:rsid w:val="0000536E"/>
    <w:rsid w:val="000B3EDE"/>
    <w:rsid w:val="00124219"/>
    <w:rsid w:val="00146E58"/>
    <w:rsid w:val="00367FB0"/>
    <w:rsid w:val="003B41F9"/>
    <w:rsid w:val="004B5E9B"/>
    <w:rsid w:val="00646F42"/>
    <w:rsid w:val="00673C43"/>
    <w:rsid w:val="0077320A"/>
    <w:rsid w:val="007E0AA3"/>
    <w:rsid w:val="00823831"/>
    <w:rsid w:val="0083451A"/>
    <w:rsid w:val="00843308"/>
    <w:rsid w:val="00851173"/>
    <w:rsid w:val="00853A71"/>
    <w:rsid w:val="008C1BDF"/>
    <w:rsid w:val="008C4591"/>
    <w:rsid w:val="00967A73"/>
    <w:rsid w:val="009B63A6"/>
    <w:rsid w:val="00B9344A"/>
    <w:rsid w:val="00BE2AC5"/>
    <w:rsid w:val="00BE3A4F"/>
    <w:rsid w:val="00C3208F"/>
    <w:rsid w:val="00D80067"/>
    <w:rsid w:val="00DD72BA"/>
    <w:rsid w:val="00F3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2EB"/>
  <w15:docId w15:val="{63EEC871-448D-4C46-B6F0-536C3D1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8345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51A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451A"/>
    <w:rPr>
      <w:vertAlign w:val="superscript"/>
    </w:rPr>
  </w:style>
  <w:style w:type="paragraph" w:customStyle="1" w:styleId="Default">
    <w:name w:val="Default"/>
    <w:rsid w:val="00C32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06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8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0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B0796E2ACE54CAC71BBC242081801" ma:contentTypeVersion="1" ma:contentTypeDescription="Vytvoří nový dokument" ma:contentTypeScope="" ma:versionID="2a7d8be8757095ae31cfd6be8297f5eb">
  <xsd:schema xmlns:xsd="http://www.w3.org/2001/XMLSchema" xmlns:xs="http://www.w3.org/2001/XMLSchema" xmlns:p="http://schemas.microsoft.com/office/2006/metadata/properties" xmlns:ns2="6a9fdda9-d829-4702-8128-2a1b69125c8a" targetNamespace="http://schemas.microsoft.com/office/2006/metadata/properties" ma:root="true" ma:fieldsID="7e5c4ea0e07c21f1e0407e4233183bbb" ns2:_="">
    <xsd:import namespace="6a9fdda9-d829-4702-8128-2a1b69125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dda9-d829-4702-8128-2a1b69125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E5A26-1D56-4655-ACA7-0EFD083B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fdda9-d829-4702-8128-2a1b69125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9B4C7-E2D6-46B7-82D2-B62405937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971BD-C098-4FFE-85F2-4A217FE049EA}">
  <ds:schemaRefs>
    <ds:schemaRef ds:uri="http://purl.org/dc/elements/1.1/"/>
    <ds:schemaRef ds:uri="6a9fdda9-d829-4702-8128-2a1b69125c8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kynclovaal</dc:creator>
  <cp:lastModifiedBy>Dvořáková Pavla - MO ČR</cp:lastModifiedBy>
  <cp:revision>5</cp:revision>
  <cp:lastPrinted>2020-09-07T08:47:00Z</cp:lastPrinted>
  <dcterms:created xsi:type="dcterms:W3CDTF">2024-09-10T05:34:00Z</dcterms:created>
  <dcterms:modified xsi:type="dcterms:W3CDTF">2025-07-31T12:40:00Z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0x010100169B0796E2ACE54CAC71BBC242081801</vt:lpwstr>
  </property>
</Properties>
</file>